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1.25pt" o:ole="">
            <v:imagedata r:id="rId4" o:title=""/>
          </v:shape>
          <o:OLEObject Type="Embed" ProgID="PBrush" ShapeID="_x0000_i1025" DrawAspect="Content" ObjectID="_1782018930" r:id="rId5"/>
        </w:object>
      </w:r>
    </w:p>
    <w:p w14:paraId="69B9123D" w14:textId="18FD028E" w:rsidR="004359DB" w:rsidRPr="00B61C63" w:rsidRDefault="00D0614D" w:rsidP="00835ACC">
      <w:pPr>
        <w:jc w:val="center"/>
        <w:rPr>
          <w:rFonts w:ascii="Arial" w:hAnsi="Arial" w:cs="Arial"/>
        </w:rPr>
      </w:pPr>
      <w:r w:rsidRPr="00B61C63">
        <w:rPr>
          <w:rFonts w:ascii="Arial" w:hAnsi="Arial" w:cs="Arial"/>
        </w:rP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3544"/>
        <w:gridCol w:w="1120"/>
        <w:gridCol w:w="877"/>
        <w:gridCol w:w="1978"/>
        <w:gridCol w:w="1553"/>
      </w:tblGrid>
      <w:tr w:rsidR="00F134B6" w14:paraId="238CC8D2" w14:textId="77777777" w:rsidTr="00F2088C">
        <w:tc>
          <w:tcPr>
            <w:tcW w:w="710" w:type="dxa"/>
          </w:tcPr>
          <w:p w14:paraId="4CF874F6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Item</w:t>
            </w:r>
          </w:p>
        </w:tc>
        <w:tc>
          <w:tcPr>
            <w:tcW w:w="3544" w:type="dxa"/>
          </w:tcPr>
          <w:p w14:paraId="72ABD1EA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Descrição</w:t>
            </w:r>
          </w:p>
        </w:tc>
        <w:tc>
          <w:tcPr>
            <w:tcW w:w="1120" w:type="dxa"/>
          </w:tcPr>
          <w:p w14:paraId="44A0E1F6" w14:textId="04189EC6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Unid</w:t>
            </w:r>
            <w:r w:rsidR="00F2088C">
              <w:rPr>
                <w:rFonts w:ascii="Arial" w:hAnsi="Arial" w:cs="Arial"/>
              </w:rPr>
              <w:t>.</w:t>
            </w:r>
          </w:p>
        </w:tc>
        <w:tc>
          <w:tcPr>
            <w:tcW w:w="877" w:type="dxa"/>
          </w:tcPr>
          <w:p w14:paraId="6B098031" w14:textId="2CE74819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Quant</w:t>
            </w:r>
            <w:r w:rsidR="00F2088C">
              <w:rPr>
                <w:rFonts w:ascii="Arial" w:hAnsi="Arial" w:cs="Arial"/>
              </w:rPr>
              <w:t>.</w:t>
            </w:r>
          </w:p>
        </w:tc>
        <w:tc>
          <w:tcPr>
            <w:tcW w:w="1978" w:type="dxa"/>
          </w:tcPr>
          <w:p w14:paraId="6687D23B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Valor Unitário R$</w:t>
            </w:r>
          </w:p>
        </w:tc>
        <w:tc>
          <w:tcPr>
            <w:tcW w:w="1553" w:type="dxa"/>
          </w:tcPr>
          <w:p w14:paraId="03991A26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Valor total R$</w:t>
            </w:r>
          </w:p>
        </w:tc>
      </w:tr>
      <w:tr w:rsidR="00F134B6" w14:paraId="0E7683CD" w14:textId="77777777" w:rsidTr="00F2088C">
        <w:tc>
          <w:tcPr>
            <w:tcW w:w="710" w:type="dxa"/>
          </w:tcPr>
          <w:p w14:paraId="6B00EFC9" w14:textId="77777777" w:rsidR="00F134B6" w:rsidRPr="00B61C63" w:rsidRDefault="00F134B6" w:rsidP="00F134B6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01</w:t>
            </w:r>
          </w:p>
        </w:tc>
        <w:tc>
          <w:tcPr>
            <w:tcW w:w="3544" w:type="dxa"/>
          </w:tcPr>
          <w:p w14:paraId="766852AD" w14:textId="77777777" w:rsidR="00745A5B" w:rsidRDefault="005C7FA5" w:rsidP="005C7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conector XLR macho para microfone.</w:t>
            </w:r>
          </w:p>
          <w:p w14:paraId="0141B079" w14:textId="053FA9F8" w:rsidR="005C7FA5" w:rsidRPr="005C7FA5" w:rsidRDefault="005C7FA5" w:rsidP="005C7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01BB027" w14:textId="314FAFBF" w:rsidR="00F134B6" w:rsidRPr="00B61C63" w:rsidRDefault="00B61C63" w:rsidP="00F134B6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UNID.</w:t>
            </w:r>
          </w:p>
        </w:tc>
        <w:tc>
          <w:tcPr>
            <w:tcW w:w="877" w:type="dxa"/>
          </w:tcPr>
          <w:p w14:paraId="5141A9BA" w14:textId="44D18992" w:rsidR="00F134B6" w:rsidRPr="00B61C63" w:rsidRDefault="005C7FA5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78" w:type="dxa"/>
          </w:tcPr>
          <w:p w14:paraId="5F19168A" w14:textId="7DFEEE0F" w:rsidR="00F134B6" w:rsidRPr="00B61C63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61010">
              <w:rPr>
                <w:rFonts w:ascii="Arial" w:hAnsi="Arial" w:cs="Arial"/>
              </w:rPr>
              <w:t>20,25</w:t>
            </w:r>
          </w:p>
        </w:tc>
        <w:tc>
          <w:tcPr>
            <w:tcW w:w="1553" w:type="dxa"/>
          </w:tcPr>
          <w:p w14:paraId="6082A165" w14:textId="18837414" w:rsidR="00F134B6" w:rsidRPr="00B61C63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61010">
              <w:rPr>
                <w:rFonts w:ascii="Arial" w:hAnsi="Arial" w:cs="Arial"/>
              </w:rPr>
              <w:t>162,00</w:t>
            </w:r>
          </w:p>
        </w:tc>
      </w:tr>
      <w:tr w:rsidR="00745A5B" w14:paraId="34BC2825" w14:textId="77777777" w:rsidTr="00F2088C">
        <w:tc>
          <w:tcPr>
            <w:tcW w:w="710" w:type="dxa"/>
          </w:tcPr>
          <w:p w14:paraId="1D45B8E0" w14:textId="46EAF22D" w:rsidR="00745A5B" w:rsidRPr="00B61C63" w:rsidRDefault="00745A5B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544" w:type="dxa"/>
          </w:tcPr>
          <w:p w14:paraId="4D81BD15" w14:textId="77777777" w:rsidR="00745A5B" w:rsidRDefault="005C7FA5" w:rsidP="005C7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conector fêmea XLR para microfone.</w:t>
            </w:r>
          </w:p>
          <w:p w14:paraId="16D22B04" w14:textId="775686E3" w:rsidR="005C7FA5" w:rsidRPr="005C7FA5" w:rsidRDefault="005C7FA5" w:rsidP="005C7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7C8F06D" w14:textId="327BA1DD" w:rsidR="00745A5B" w:rsidRPr="00B61C63" w:rsidRDefault="00745A5B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877" w:type="dxa"/>
          </w:tcPr>
          <w:p w14:paraId="12BC5360" w14:textId="4FBF482E" w:rsidR="00745A5B" w:rsidRPr="00B61C63" w:rsidRDefault="005C7FA5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78" w:type="dxa"/>
          </w:tcPr>
          <w:p w14:paraId="5DD7522E" w14:textId="7A3A352C" w:rsidR="00745A5B" w:rsidRPr="00B61C63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61010">
              <w:rPr>
                <w:rFonts w:ascii="Arial" w:hAnsi="Arial" w:cs="Arial"/>
              </w:rPr>
              <w:t>20,25</w:t>
            </w:r>
          </w:p>
        </w:tc>
        <w:tc>
          <w:tcPr>
            <w:tcW w:w="1553" w:type="dxa"/>
          </w:tcPr>
          <w:p w14:paraId="2878936B" w14:textId="7733C4FD" w:rsidR="00745A5B" w:rsidRPr="00B61C63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61010">
              <w:rPr>
                <w:rFonts w:ascii="Arial" w:hAnsi="Arial" w:cs="Arial"/>
              </w:rPr>
              <w:t>162,00</w:t>
            </w:r>
          </w:p>
        </w:tc>
      </w:tr>
      <w:tr w:rsidR="00745A5B" w14:paraId="78D83989" w14:textId="77777777" w:rsidTr="00F2088C">
        <w:tc>
          <w:tcPr>
            <w:tcW w:w="710" w:type="dxa"/>
          </w:tcPr>
          <w:p w14:paraId="5BFC0F8C" w14:textId="0C5FAC0B" w:rsidR="00745A5B" w:rsidRPr="00B61C63" w:rsidRDefault="00745A5B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544" w:type="dxa"/>
          </w:tcPr>
          <w:p w14:paraId="4CF53DF4" w14:textId="77777777" w:rsidR="00745A5B" w:rsidRDefault="005C7FA5" w:rsidP="005C7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XLR fêmea para painel.</w:t>
            </w:r>
          </w:p>
          <w:p w14:paraId="6FED448C" w14:textId="2BA751AE" w:rsidR="005C7FA5" w:rsidRPr="005C7FA5" w:rsidRDefault="005C7FA5" w:rsidP="005C7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C6BB521" w14:textId="0017D87A" w:rsidR="00745A5B" w:rsidRPr="00B61C63" w:rsidRDefault="00745A5B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877" w:type="dxa"/>
          </w:tcPr>
          <w:p w14:paraId="4B10A002" w14:textId="70F25508" w:rsidR="00745A5B" w:rsidRPr="00B61C63" w:rsidRDefault="005C7FA5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78" w:type="dxa"/>
          </w:tcPr>
          <w:p w14:paraId="57D751A7" w14:textId="380A5719" w:rsidR="00745A5B" w:rsidRPr="00B61C63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61010">
              <w:rPr>
                <w:rFonts w:ascii="Arial" w:hAnsi="Arial" w:cs="Arial"/>
              </w:rPr>
              <w:t>13,95</w:t>
            </w:r>
          </w:p>
        </w:tc>
        <w:tc>
          <w:tcPr>
            <w:tcW w:w="1553" w:type="dxa"/>
          </w:tcPr>
          <w:p w14:paraId="7A646734" w14:textId="17D239FB" w:rsidR="00745A5B" w:rsidRPr="00B61C63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61010">
              <w:rPr>
                <w:rFonts w:ascii="Arial" w:hAnsi="Arial" w:cs="Arial"/>
              </w:rPr>
              <w:t>111,60</w:t>
            </w:r>
          </w:p>
        </w:tc>
      </w:tr>
      <w:tr w:rsidR="005C7FA5" w14:paraId="435860FF" w14:textId="77777777" w:rsidTr="00F2088C">
        <w:tc>
          <w:tcPr>
            <w:tcW w:w="710" w:type="dxa"/>
          </w:tcPr>
          <w:p w14:paraId="281F8121" w14:textId="0B57B076" w:rsidR="005C7FA5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544" w:type="dxa"/>
          </w:tcPr>
          <w:p w14:paraId="3CABF373" w14:textId="77777777" w:rsidR="005C7FA5" w:rsidRDefault="005C7FA5" w:rsidP="005C7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XLR macho para painel.</w:t>
            </w:r>
          </w:p>
          <w:p w14:paraId="5BA98768" w14:textId="076B5BC3" w:rsidR="005C7FA5" w:rsidRPr="005C7FA5" w:rsidRDefault="005C7FA5" w:rsidP="005C7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1BC985F" w14:textId="1D70507B" w:rsidR="005C7FA5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877" w:type="dxa"/>
          </w:tcPr>
          <w:p w14:paraId="0B2E2418" w14:textId="68E78A12" w:rsidR="005C7FA5" w:rsidRDefault="005C7FA5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78" w:type="dxa"/>
          </w:tcPr>
          <w:p w14:paraId="042B6D50" w14:textId="51242EA8" w:rsidR="005C7FA5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61010">
              <w:rPr>
                <w:rFonts w:ascii="Arial" w:hAnsi="Arial" w:cs="Arial"/>
              </w:rPr>
              <w:t>13,95</w:t>
            </w:r>
          </w:p>
        </w:tc>
        <w:tc>
          <w:tcPr>
            <w:tcW w:w="1553" w:type="dxa"/>
          </w:tcPr>
          <w:p w14:paraId="110D3935" w14:textId="7982F256" w:rsidR="005C7FA5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61010">
              <w:rPr>
                <w:rFonts w:ascii="Arial" w:hAnsi="Arial" w:cs="Arial"/>
              </w:rPr>
              <w:t>55,80</w:t>
            </w:r>
          </w:p>
        </w:tc>
      </w:tr>
      <w:tr w:rsidR="005C7FA5" w14:paraId="781D08AD" w14:textId="77777777" w:rsidTr="00F2088C">
        <w:tc>
          <w:tcPr>
            <w:tcW w:w="710" w:type="dxa"/>
          </w:tcPr>
          <w:p w14:paraId="6550C46F" w14:textId="6DE8BB16" w:rsidR="005C7FA5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544" w:type="dxa"/>
          </w:tcPr>
          <w:p w14:paraId="39CCF8A3" w14:textId="77777777" w:rsidR="005C7FA5" w:rsidRDefault="005C7FA5" w:rsidP="005C7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estério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8CCD29" w14:textId="6B65C1E9" w:rsidR="005C7FA5" w:rsidRPr="00745A5B" w:rsidRDefault="005C7FA5" w:rsidP="005C7F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42A77AE1" w14:textId="13316C9E" w:rsidR="005C7FA5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877" w:type="dxa"/>
          </w:tcPr>
          <w:p w14:paraId="2E21F38A" w14:textId="08D6B01F" w:rsidR="005C7FA5" w:rsidRDefault="005C7FA5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78" w:type="dxa"/>
          </w:tcPr>
          <w:p w14:paraId="6788BAE4" w14:textId="0259FCA5" w:rsidR="005C7FA5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61010">
              <w:rPr>
                <w:rFonts w:ascii="Arial" w:hAnsi="Arial" w:cs="Arial"/>
              </w:rPr>
              <w:t>12,75</w:t>
            </w:r>
          </w:p>
        </w:tc>
        <w:tc>
          <w:tcPr>
            <w:tcW w:w="1553" w:type="dxa"/>
          </w:tcPr>
          <w:p w14:paraId="03769ACB" w14:textId="6A2618E0" w:rsidR="005C7FA5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61010">
              <w:rPr>
                <w:rFonts w:ascii="Arial" w:hAnsi="Arial" w:cs="Arial"/>
              </w:rPr>
              <w:t>127,50</w:t>
            </w:r>
          </w:p>
        </w:tc>
      </w:tr>
      <w:tr w:rsidR="005C7FA5" w14:paraId="15F88F22" w14:textId="77777777" w:rsidTr="00F2088C">
        <w:tc>
          <w:tcPr>
            <w:tcW w:w="710" w:type="dxa"/>
          </w:tcPr>
          <w:p w14:paraId="03C0CD42" w14:textId="79B0B158" w:rsidR="005C7FA5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544" w:type="dxa"/>
          </w:tcPr>
          <w:p w14:paraId="5DBB096F" w14:textId="77777777" w:rsidR="005C7FA5" w:rsidRDefault="005C7FA5" w:rsidP="005C7F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Cabo balanceado para microfones.</w:t>
            </w:r>
          </w:p>
          <w:p w14:paraId="168F0B0F" w14:textId="77777777" w:rsidR="005C7FA5" w:rsidRPr="00745A5B" w:rsidRDefault="005C7FA5" w:rsidP="005C7F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08A80D21" w14:textId="4ACE5037" w:rsidR="005C7FA5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877" w:type="dxa"/>
          </w:tcPr>
          <w:p w14:paraId="320C53D3" w14:textId="4DC3D4D6" w:rsidR="005C7FA5" w:rsidRDefault="005C7FA5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40m</w:t>
            </w:r>
          </w:p>
        </w:tc>
        <w:tc>
          <w:tcPr>
            <w:tcW w:w="1978" w:type="dxa"/>
          </w:tcPr>
          <w:p w14:paraId="1DF89F45" w14:textId="406977F2" w:rsidR="005C7FA5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61010">
              <w:rPr>
                <w:rFonts w:ascii="Arial" w:hAnsi="Arial" w:cs="Arial"/>
              </w:rPr>
              <w:t>7,65</w:t>
            </w:r>
          </w:p>
        </w:tc>
        <w:tc>
          <w:tcPr>
            <w:tcW w:w="1553" w:type="dxa"/>
          </w:tcPr>
          <w:p w14:paraId="6602D6D5" w14:textId="413BFB78" w:rsidR="005C7FA5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61010">
              <w:rPr>
                <w:rFonts w:ascii="Arial" w:hAnsi="Arial" w:cs="Arial"/>
              </w:rPr>
              <w:t>306,00</w:t>
            </w:r>
          </w:p>
        </w:tc>
      </w:tr>
      <w:tr w:rsidR="00F837CD" w14:paraId="5754D001" w14:textId="77777777" w:rsidTr="00F2088C">
        <w:trPr>
          <w:trHeight w:val="342"/>
        </w:trPr>
        <w:tc>
          <w:tcPr>
            <w:tcW w:w="710" w:type="dxa"/>
          </w:tcPr>
          <w:p w14:paraId="212286DB" w14:textId="77777777" w:rsidR="00F837CD" w:rsidRPr="00B61C63" w:rsidRDefault="00F837CD" w:rsidP="00F134B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49C38CE" w14:textId="6BE0DEF5" w:rsidR="00F837CD" w:rsidRPr="00F837CD" w:rsidRDefault="00F837CD" w:rsidP="00B61C63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</w:pPr>
            <w:r w:rsidRPr="00F837CD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1120" w:type="dxa"/>
          </w:tcPr>
          <w:p w14:paraId="208BA297" w14:textId="77777777" w:rsidR="00F837CD" w:rsidRDefault="00F837CD" w:rsidP="00F134B6">
            <w:pPr>
              <w:rPr>
                <w:rFonts w:ascii="Arial" w:hAnsi="Arial" w:cs="Arial"/>
              </w:rPr>
            </w:pPr>
          </w:p>
          <w:p w14:paraId="383C07FC" w14:textId="77777777" w:rsidR="00745A5B" w:rsidRPr="00B61C63" w:rsidRDefault="00745A5B" w:rsidP="00F134B6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720B1D85" w14:textId="77777777" w:rsidR="00F837CD" w:rsidRPr="00B61C63" w:rsidRDefault="00F837CD" w:rsidP="00B6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2F786264" w14:textId="77777777" w:rsidR="00F837CD" w:rsidRDefault="00F837CD" w:rsidP="00F134B6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38635F89" w14:textId="3D3F235D" w:rsidR="00F837CD" w:rsidRPr="00C61010" w:rsidRDefault="00C61010" w:rsidP="00F134B6">
            <w:pPr>
              <w:rPr>
                <w:rFonts w:ascii="Arial" w:hAnsi="Arial" w:cs="Arial"/>
                <w:b/>
              </w:rPr>
            </w:pPr>
            <w:r w:rsidRPr="00C61010">
              <w:rPr>
                <w:rFonts w:ascii="Arial" w:hAnsi="Arial" w:cs="Arial"/>
                <w:b/>
              </w:rPr>
              <w:t>R$924,90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0F24AD3F" w:rsidR="008016D8" w:rsidRPr="00F837CD" w:rsidRDefault="008016D8" w:rsidP="00835ACC">
      <w:pPr>
        <w:jc w:val="center"/>
        <w:rPr>
          <w:sz w:val="24"/>
          <w:szCs w:val="24"/>
        </w:rPr>
      </w:pPr>
      <w:r w:rsidRPr="00F837CD">
        <w:rPr>
          <w:sz w:val="24"/>
          <w:szCs w:val="24"/>
        </w:rPr>
        <w:t xml:space="preserve">Arroio Grande, </w:t>
      </w:r>
      <w:r w:rsidR="00C61010">
        <w:rPr>
          <w:sz w:val="24"/>
          <w:szCs w:val="24"/>
        </w:rPr>
        <w:t>08</w:t>
      </w:r>
      <w:r w:rsidRPr="00F837CD">
        <w:rPr>
          <w:sz w:val="24"/>
          <w:szCs w:val="24"/>
        </w:rPr>
        <w:t xml:space="preserve"> de </w:t>
      </w:r>
      <w:r w:rsidR="00C61010">
        <w:rPr>
          <w:sz w:val="24"/>
          <w:szCs w:val="24"/>
        </w:rPr>
        <w:t>julho</w:t>
      </w:r>
      <w:r w:rsidRPr="00F837CD">
        <w:rPr>
          <w:sz w:val="24"/>
          <w:szCs w:val="24"/>
        </w:rPr>
        <w:t xml:space="preserve"> de 2024.</w:t>
      </w:r>
    </w:p>
    <w:sectPr w:rsidR="008016D8" w:rsidRPr="00F83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D"/>
    <w:rsid w:val="00095A40"/>
    <w:rsid w:val="001C797D"/>
    <w:rsid w:val="002A17B2"/>
    <w:rsid w:val="002B7C9D"/>
    <w:rsid w:val="004359DB"/>
    <w:rsid w:val="00470695"/>
    <w:rsid w:val="004E5714"/>
    <w:rsid w:val="0052470F"/>
    <w:rsid w:val="0053137C"/>
    <w:rsid w:val="00542180"/>
    <w:rsid w:val="005C7FA5"/>
    <w:rsid w:val="00647F93"/>
    <w:rsid w:val="00690853"/>
    <w:rsid w:val="006E3282"/>
    <w:rsid w:val="007316E4"/>
    <w:rsid w:val="00745A5B"/>
    <w:rsid w:val="00774CF1"/>
    <w:rsid w:val="007801D3"/>
    <w:rsid w:val="008016D8"/>
    <w:rsid w:val="00835ACC"/>
    <w:rsid w:val="00A0636F"/>
    <w:rsid w:val="00B20B20"/>
    <w:rsid w:val="00B61C63"/>
    <w:rsid w:val="00C61010"/>
    <w:rsid w:val="00CA2AE7"/>
    <w:rsid w:val="00D0614D"/>
    <w:rsid w:val="00EE3E87"/>
    <w:rsid w:val="00F134B6"/>
    <w:rsid w:val="00F2088C"/>
    <w:rsid w:val="00F56C66"/>
    <w:rsid w:val="00F5742D"/>
    <w:rsid w:val="00F837C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2024-07-09T11:29:00Z</dcterms:created>
  <dcterms:modified xsi:type="dcterms:W3CDTF">2024-07-09T11:29:00Z</dcterms:modified>
</cp:coreProperties>
</file>